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6B" w:rsidRDefault="00E23201" w:rsidP="00E23201">
      <w:pPr>
        <w:rPr>
          <w:b/>
          <w:bCs/>
          <w:rtl/>
        </w:rPr>
      </w:pPr>
      <w:r w:rsidRPr="00E23201">
        <w:rPr>
          <w:rFonts w:hint="cs"/>
          <w:b/>
          <w:bCs/>
          <w:rtl/>
        </w:rPr>
        <w:t xml:space="preserve">                                                                  بسمه تعالی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3"/>
        <w:gridCol w:w="3240"/>
        <w:gridCol w:w="353"/>
        <w:gridCol w:w="2077"/>
        <w:gridCol w:w="1530"/>
        <w:gridCol w:w="803"/>
      </w:tblGrid>
      <w:tr w:rsidR="00E23201" w:rsidTr="00EB0EB4">
        <w:trPr>
          <w:trHeight w:val="800"/>
        </w:trPr>
        <w:tc>
          <w:tcPr>
            <w:tcW w:w="1013" w:type="dxa"/>
          </w:tcPr>
          <w:p w:rsidR="00E23201" w:rsidRPr="00FB023C" w:rsidRDefault="00E23201" w:rsidP="00237400">
            <w:pPr>
              <w:rPr>
                <w:b/>
                <w:bCs/>
                <w:sz w:val="18"/>
                <w:szCs w:val="18"/>
                <w:rtl/>
              </w:rPr>
            </w:pPr>
          </w:p>
          <w:p w:rsidR="00E23201" w:rsidRPr="00FB023C" w:rsidRDefault="00E23201" w:rsidP="00237400">
            <w:pPr>
              <w:rPr>
                <w:b/>
                <w:bCs/>
                <w:sz w:val="18"/>
                <w:szCs w:val="18"/>
                <w:rtl/>
              </w:rPr>
            </w:pPr>
            <w:r w:rsidRPr="00FB023C">
              <w:rPr>
                <w:rFonts w:hint="cs"/>
                <w:b/>
                <w:bCs/>
                <w:sz w:val="18"/>
                <w:szCs w:val="18"/>
                <w:rtl/>
              </w:rPr>
              <w:t>مشخصات</w:t>
            </w:r>
          </w:p>
          <w:p w:rsidR="00E23201" w:rsidRPr="00FB023C" w:rsidRDefault="00E23201" w:rsidP="00237400">
            <w:pPr>
              <w:rPr>
                <w:b/>
                <w:bCs/>
                <w:sz w:val="18"/>
                <w:szCs w:val="18"/>
                <w:rtl/>
              </w:rPr>
            </w:pPr>
            <w:r w:rsidRPr="00FB023C">
              <w:rPr>
                <w:rFonts w:hint="cs"/>
                <w:b/>
                <w:bCs/>
                <w:sz w:val="18"/>
                <w:szCs w:val="18"/>
                <w:rtl/>
              </w:rPr>
              <w:t xml:space="preserve">   کلی</w:t>
            </w:r>
          </w:p>
        </w:tc>
        <w:tc>
          <w:tcPr>
            <w:tcW w:w="3240" w:type="dxa"/>
          </w:tcPr>
          <w:p w:rsidR="00E23201" w:rsidRPr="00FB023C" w:rsidRDefault="00E23201" w:rsidP="00237400">
            <w:pPr>
              <w:rPr>
                <w:b/>
                <w:bCs/>
                <w:sz w:val="18"/>
                <w:szCs w:val="18"/>
                <w:rtl/>
              </w:rPr>
            </w:pPr>
            <w:r w:rsidRPr="00FB023C">
              <w:rPr>
                <w:rFonts w:hint="cs"/>
                <w:b/>
                <w:bCs/>
                <w:sz w:val="18"/>
                <w:szCs w:val="18"/>
                <w:rtl/>
              </w:rPr>
              <w:t>شماره طرح درس :</w:t>
            </w:r>
          </w:p>
          <w:p w:rsidR="00E23201" w:rsidRPr="00FB023C" w:rsidRDefault="00E23201" w:rsidP="00237400">
            <w:pPr>
              <w:rPr>
                <w:b/>
                <w:bCs/>
                <w:sz w:val="18"/>
                <w:szCs w:val="18"/>
                <w:rtl/>
              </w:rPr>
            </w:pPr>
            <w:r w:rsidRPr="00FB023C">
              <w:rPr>
                <w:rFonts w:hint="cs"/>
                <w:b/>
                <w:bCs/>
                <w:sz w:val="18"/>
                <w:szCs w:val="18"/>
                <w:rtl/>
              </w:rPr>
              <w:t>نام درس : فارسی</w:t>
            </w:r>
          </w:p>
          <w:p w:rsidR="00E23201" w:rsidRPr="00FB023C" w:rsidRDefault="00E23201" w:rsidP="00237400">
            <w:pPr>
              <w:rPr>
                <w:b/>
                <w:bCs/>
                <w:rtl/>
              </w:rPr>
            </w:pPr>
            <w:r w:rsidRPr="00FB023C">
              <w:rPr>
                <w:rFonts w:hint="cs"/>
                <w:b/>
                <w:bCs/>
                <w:sz w:val="18"/>
                <w:szCs w:val="18"/>
                <w:rtl/>
              </w:rPr>
              <w:t>موضوع درس : راز نشانه ها</w:t>
            </w:r>
          </w:p>
          <w:p w:rsidR="00E23201" w:rsidRPr="00FB023C" w:rsidRDefault="00E23201" w:rsidP="00237400">
            <w:pPr>
              <w:rPr>
                <w:b/>
                <w:bCs/>
                <w:sz w:val="18"/>
                <w:szCs w:val="18"/>
                <w:rtl/>
              </w:rPr>
            </w:pPr>
            <w:r w:rsidRPr="00FB023C">
              <w:rPr>
                <w:rFonts w:hint="cs"/>
                <w:b/>
                <w:bCs/>
                <w:sz w:val="18"/>
                <w:szCs w:val="18"/>
                <w:rtl/>
              </w:rPr>
              <w:t>صفحه : 30 تا 35</w:t>
            </w:r>
          </w:p>
        </w:tc>
        <w:tc>
          <w:tcPr>
            <w:tcW w:w="2430" w:type="dxa"/>
            <w:gridSpan w:val="2"/>
          </w:tcPr>
          <w:p w:rsidR="00E23201" w:rsidRPr="00FB023C" w:rsidRDefault="00E23201" w:rsidP="00237400">
            <w:pPr>
              <w:rPr>
                <w:b/>
                <w:bCs/>
                <w:sz w:val="18"/>
                <w:szCs w:val="18"/>
                <w:rtl/>
              </w:rPr>
            </w:pPr>
            <w:r w:rsidRPr="00FB023C">
              <w:rPr>
                <w:rFonts w:hint="cs"/>
                <w:b/>
                <w:bCs/>
                <w:sz w:val="18"/>
                <w:szCs w:val="18"/>
                <w:rtl/>
              </w:rPr>
              <w:t xml:space="preserve">مجری : </w:t>
            </w:r>
          </w:p>
          <w:p w:rsidR="00E23201" w:rsidRPr="00FB023C" w:rsidRDefault="00E23201" w:rsidP="00237400">
            <w:pPr>
              <w:rPr>
                <w:b/>
                <w:bCs/>
                <w:sz w:val="18"/>
                <w:szCs w:val="18"/>
                <w:rtl/>
              </w:rPr>
            </w:pPr>
            <w:r w:rsidRPr="00FB023C">
              <w:rPr>
                <w:rFonts w:hint="cs"/>
                <w:b/>
                <w:bCs/>
                <w:sz w:val="18"/>
                <w:szCs w:val="18"/>
                <w:rtl/>
              </w:rPr>
              <w:t>مدت اجرا : 45 دقیقه</w:t>
            </w:r>
          </w:p>
          <w:p w:rsidR="00E23201" w:rsidRPr="00FB023C" w:rsidRDefault="00E23201" w:rsidP="00237400">
            <w:pPr>
              <w:rPr>
                <w:b/>
                <w:bCs/>
                <w:sz w:val="18"/>
                <w:szCs w:val="18"/>
                <w:rtl/>
              </w:rPr>
            </w:pPr>
            <w:r w:rsidRPr="00FB023C">
              <w:rPr>
                <w:rFonts w:hint="cs"/>
                <w:b/>
                <w:bCs/>
                <w:sz w:val="18"/>
                <w:szCs w:val="18"/>
                <w:rtl/>
              </w:rPr>
              <w:t>پایه : چهارم</w:t>
            </w:r>
          </w:p>
        </w:tc>
        <w:tc>
          <w:tcPr>
            <w:tcW w:w="2333" w:type="dxa"/>
            <w:gridSpan w:val="2"/>
          </w:tcPr>
          <w:p w:rsidR="00E23201" w:rsidRPr="00FB023C" w:rsidRDefault="00E23201" w:rsidP="00237400">
            <w:pPr>
              <w:rPr>
                <w:b/>
                <w:bCs/>
                <w:sz w:val="18"/>
                <w:szCs w:val="18"/>
                <w:rtl/>
              </w:rPr>
            </w:pPr>
            <w:r w:rsidRPr="00FB023C">
              <w:rPr>
                <w:rFonts w:hint="cs"/>
                <w:b/>
                <w:bCs/>
                <w:sz w:val="18"/>
                <w:szCs w:val="18"/>
                <w:rtl/>
              </w:rPr>
              <w:t>محل اجرا :</w:t>
            </w:r>
          </w:p>
          <w:p w:rsidR="00E23201" w:rsidRPr="00FB023C" w:rsidRDefault="00E23201" w:rsidP="00237400">
            <w:pPr>
              <w:rPr>
                <w:b/>
                <w:bCs/>
                <w:sz w:val="18"/>
                <w:szCs w:val="18"/>
                <w:rtl/>
              </w:rPr>
            </w:pPr>
            <w:r w:rsidRPr="00FB023C">
              <w:rPr>
                <w:rFonts w:hint="cs"/>
                <w:b/>
                <w:bCs/>
                <w:sz w:val="18"/>
                <w:szCs w:val="18"/>
                <w:rtl/>
              </w:rPr>
              <w:t>تعداد فراگیر :</w:t>
            </w:r>
          </w:p>
          <w:p w:rsidR="00E23201" w:rsidRPr="00FB023C" w:rsidRDefault="00E23201" w:rsidP="00237400">
            <w:pPr>
              <w:rPr>
                <w:b/>
                <w:bCs/>
                <w:sz w:val="18"/>
                <w:szCs w:val="18"/>
                <w:rtl/>
              </w:rPr>
            </w:pPr>
            <w:r w:rsidRPr="00FB023C">
              <w:rPr>
                <w:rFonts w:hint="cs"/>
                <w:b/>
                <w:bCs/>
                <w:sz w:val="18"/>
                <w:szCs w:val="18"/>
                <w:rtl/>
              </w:rPr>
              <w:t>تاریخ اجرا :</w:t>
            </w:r>
          </w:p>
        </w:tc>
      </w:tr>
      <w:tr w:rsidR="005F4033" w:rsidTr="00EB0EB4">
        <w:trPr>
          <w:trHeight w:val="859"/>
        </w:trPr>
        <w:tc>
          <w:tcPr>
            <w:tcW w:w="1013" w:type="dxa"/>
            <w:vMerge w:val="restart"/>
          </w:tcPr>
          <w:p w:rsidR="005F4033" w:rsidRDefault="005F4033" w:rsidP="00237400">
            <w:pPr>
              <w:rPr>
                <w:rtl/>
              </w:rPr>
            </w:pPr>
          </w:p>
          <w:p w:rsidR="005F4033" w:rsidRDefault="005F4033" w:rsidP="00237400">
            <w:pPr>
              <w:rPr>
                <w:rtl/>
              </w:rPr>
            </w:pPr>
          </w:p>
          <w:p w:rsidR="005F4033" w:rsidRDefault="005F4033" w:rsidP="00237400">
            <w:pPr>
              <w:rPr>
                <w:rtl/>
              </w:rPr>
            </w:pPr>
          </w:p>
          <w:p w:rsidR="005F4033" w:rsidRDefault="005F4033" w:rsidP="00237400">
            <w:pPr>
              <w:rPr>
                <w:rtl/>
              </w:rPr>
            </w:pPr>
          </w:p>
          <w:p w:rsidR="005F4033" w:rsidRDefault="005F4033" w:rsidP="00237400">
            <w:pPr>
              <w:rPr>
                <w:rtl/>
              </w:rPr>
            </w:pPr>
          </w:p>
          <w:p w:rsidR="005F4033" w:rsidRPr="005F4033" w:rsidRDefault="005F4033" w:rsidP="00237400">
            <w:pPr>
              <w:rPr>
                <w:b/>
                <w:bCs/>
                <w:rtl/>
              </w:rPr>
            </w:pPr>
            <w:r w:rsidRPr="005F4033">
              <w:rPr>
                <w:rFonts w:hint="cs"/>
                <w:b/>
                <w:bCs/>
                <w:rtl/>
              </w:rPr>
              <w:t>اهداف</w:t>
            </w:r>
          </w:p>
          <w:p w:rsidR="005F4033" w:rsidRDefault="005F4033" w:rsidP="00237400">
            <w:pPr>
              <w:rPr>
                <w:rtl/>
              </w:rPr>
            </w:pPr>
          </w:p>
          <w:p w:rsidR="005F4033" w:rsidRDefault="005F4033" w:rsidP="00237400">
            <w:pPr>
              <w:rPr>
                <w:rtl/>
              </w:rPr>
            </w:pPr>
          </w:p>
          <w:p w:rsidR="005F4033" w:rsidRDefault="005F4033" w:rsidP="00237400">
            <w:pPr>
              <w:rPr>
                <w:rtl/>
              </w:rPr>
            </w:pPr>
          </w:p>
          <w:p w:rsidR="005F4033" w:rsidRDefault="005F4033" w:rsidP="00237400">
            <w:pPr>
              <w:rPr>
                <w:rtl/>
              </w:rPr>
            </w:pPr>
          </w:p>
        </w:tc>
        <w:tc>
          <w:tcPr>
            <w:tcW w:w="8003" w:type="dxa"/>
            <w:gridSpan w:val="5"/>
          </w:tcPr>
          <w:p w:rsidR="005F4033" w:rsidRDefault="005F4033" w:rsidP="00237400">
            <w:pPr>
              <w:rPr>
                <w:rtl/>
              </w:rPr>
            </w:pPr>
            <w:r>
              <w:rPr>
                <w:rFonts w:hint="cs"/>
                <w:rtl/>
              </w:rPr>
              <w:t>هدف کلی :</w:t>
            </w:r>
          </w:p>
          <w:p w:rsidR="005F4033" w:rsidRDefault="005F4033" w:rsidP="00237400">
            <w:pPr>
              <w:rPr>
                <w:sz w:val="18"/>
                <w:szCs w:val="18"/>
                <w:rtl/>
              </w:rPr>
            </w:pPr>
          </w:p>
          <w:p w:rsidR="005F4033" w:rsidRDefault="005F4033" w:rsidP="00237400">
            <w:pPr>
              <w:rPr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افزایش قدرت تفکر و تعقل در زندگی</w:t>
            </w:r>
          </w:p>
        </w:tc>
      </w:tr>
      <w:tr w:rsidR="005F4033" w:rsidTr="00EB0EB4">
        <w:trPr>
          <w:trHeight w:val="1709"/>
        </w:trPr>
        <w:tc>
          <w:tcPr>
            <w:tcW w:w="1013" w:type="dxa"/>
            <w:vMerge/>
          </w:tcPr>
          <w:p w:rsidR="005F4033" w:rsidRDefault="005F4033" w:rsidP="00237400">
            <w:pPr>
              <w:rPr>
                <w:rtl/>
              </w:rPr>
            </w:pPr>
          </w:p>
        </w:tc>
        <w:tc>
          <w:tcPr>
            <w:tcW w:w="8003" w:type="dxa"/>
            <w:gridSpan w:val="5"/>
          </w:tcPr>
          <w:p w:rsidR="005F4033" w:rsidRDefault="005F4033" w:rsidP="00237400">
            <w:pPr>
              <w:rPr>
                <w:rtl/>
              </w:rPr>
            </w:pPr>
            <w:r>
              <w:rPr>
                <w:rFonts w:hint="cs"/>
                <w:rtl/>
              </w:rPr>
              <w:t>اهداف رفتاری :</w:t>
            </w:r>
          </w:p>
          <w:p w:rsidR="005F4033" w:rsidRDefault="005F4033" w:rsidP="00237400">
            <w:pPr>
              <w:rPr>
                <w:rtl/>
              </w:rPr>
            </w:pPr>
          </w:p>
          <w:p w:rsidR="005F4033" w:rsidRPr="005F4033" w:rsidRDefault="005F4033" w:rsidP="00237400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در پایان این درس انتظار میرود دانش آموزان بتوانند :</w:t>
            </w:r>
          </w:p>
          <w:p w:rsidR="005F4033" w:rsidRDefault="005F4033" w:rsidP="00E37B1B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1-افزایش ترغیب به بهره گیری از نیروی تفکر و تعقل در زندگی </w:t>
            </w:r>
          </w:p>
          <w:p w:rsidR="005F4033" w:rsidRDefault="005F4033" w:rsidP="00E37B1B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2- تقویت قدرت درک متن دانش آموزان</w:t>
            </w:r>
          </w:p>
          <w:p w:rsidR="005F4033" w:rsidRDefault="005F4033" w:rsidP="00E37B1B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3- در زندگی از کنار پدیده ها بدون تفکر رد نمیشود</w:t>
            </w:r>
          </w:p>
          <w:p w:rsidR="005F4033" w:rsidRDefault="005F4033" w:rsidP="00237400">
            <w:pPr>
              <w:rPr>
                <w:rtl/>
              </w:rPr>
            </w:pPr>
          </w:p>
        </w:tc>
      </w:tr>
      <w:tr w:rsidR="005043CF" w:rsidRPr="005F4033" w:rsidTr="00EB0EB4">
        <w:trPr>
          <w:trHeight w:val="429"/>
        </w:trPr>
        <w:tc>
          <w:tcPr>
            <w:tcW w:w="1013" w:type="dxa"/>
            <w:vMerge w:val="restart"/>
          </w:tcPr>
          <w:p w:rsidR="005043CF" w:rsidRDefault="005043CF" w:rsidP="005F4033">
            <w:pPr>
              <w:rPr>
                <w:rtl/>
              </w:rPr>
            </w:pPr>
          </w:p>
          <w:p w:rsidR="005043CF" w:rsidRPr="005F4033" w:rsidRDefault="005043CF" w:rsidP="005F4033">
            <w:pPr>
              <w:rPr>
                <w:b/>
                <w:bCs/>
                <w:rtl/>
              </w:rPr>
            </w:pPr>
            <w:r w:rsidRPr="005F4033">
              <w:rPr>
                <w:rFonts w:hint="cs"/>
                <w:b/>
                <w:bCs/>
                <w:rtl/>
              </w:rPr>
              <w:t>روش ها و رسانه ها</w:t>
            </w:r>
          </w:p>
        </w:tc>
        <w:tc>
          <w:tcPr>
            <w:tcW w:w="8003" w:type="dxa"/>
            <w:gridSpan w:val="5"/>
          </w:tcPr>
          <w:p w:rsidR="005043CF" w:rsidRDefault="005043CF" w:rsidP="00237400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rtl/>
              </w:rPr>
              <w:t>1-رسانه های آموزشی :</w:t>
            </w:r>
            <w:r>
              <w:rPr>
                <w:rFonts w:hint="cs"/>
                <w:sz w:val="18"/>
                <w:szCs w:val="18"/>
                <w:rtl/>
              </w:rPr>
              <w:t xml:space="preserve"> کتاب درسی </w:t>
            </w:r>
            <w:r>
              <w:rPr>
                <w:sz w:val="18"/>
                <w:szCs w:val="18"/>
                <w:rtl/>
              </w:rPr>
              <w:t>–</w:t>
            </w:r>
            <w:r>
              <w:rPr>
                <w:rFonts w:hint="cs"/>
                <w:sz w:val="18"/>
                <w:szCs w:val="18"/>
                <w:rtl/>
              </w:rPr>
              <w:t xml:space="preserve"> فیلم آموزشی </w:t>
            </w:r>
            <w:r>
              <w:rPr>
                <w:sz w:val="18"/>
                <w:szCs w:val="18"/>
                <w:rtl/>
              </w:rPr>
              <w:t>–</w:t>
            </w:r>
            <w:r>
              <w:rPr>
                <w:rFonts w:hint="cs"/>
                <w:sz w:val="18"/>
                <w:szCs w:val="18"/>
                <w:rtl/>
              </w:rPr>
              <w:t xml:space="preserve"> پاورپوینت </w:t>
            </w:r>
            <w:r>
              <w:rPr>
                <w:sz w:val="18"/>
                <w:szCs w:val="18"/>
                <w:rtl/>
              </w:rPr>
              <w:t>–</w:t>
            </w:r>
            <w:r>
              <w:rPr>
                <w:rFonts w:hint="cs"/>
                <w:sz w:val="18"/>
                <w:szCs w:val="18"/>
                <w:rtl/>
              </w:rPr>
              <w:t xml:space="preserve"> وسایل لازم برای نمایش گروهی</w:t>
            </w:r>
          </w:p>
          <w:p w:rsidR="005043CF" w:rsidRPr="005F4033" w:rsidRDefault="005043CF" w:rsidP="00237400">
            <w:pPr>
              <w:rPr>
                <w:sz w:val="18"/>
                <w:szCs w:val="18"/>
                <w:rtl/>
              </w:rPr>
            </w:pPr>
          </w:p>
        </w:tc>
      </w:tr>
      <w:tr w:rsidR="005043CF" w:rsidRPr="005F4033" w:rsidTr="00EB0EB4">
        <w:trPr>
          <w:trHeight w:val="404"/>
        </w:trPr>
        <w:tc>
          <w:tcPr>
            <w:tcW w:w="1013" w:type="dxa"/>
            <w:vMerge/>
          </w:tcPr>
          <w:p w:rsidR="005043CF" w:rsidRDefault="005043CF" w:rsidP="00237400">
            <w:pPr>
              <w:rPr>
                <w:rtl/>
              </w:rPr>
            </w:pPr>
          </w:p>
        </w:tc>
        <w:tc>
          <w:tcPr>
            <w:tcW w:w="8003" w:type="dxa"/>
            <w:gridSpan w:val="5"/>
          </w:tcPr>
          <w:p w:rsidR="005043CF" w:rsidRPr="005043CF" w:rsidRDefault="005043CF" w:rsidP="00237400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rtl/>
              </w:rPr>
              <w:t xml:space="preserve">2- روش تدریس : </w:t>
            </w:r>
            <w:r w:rsidRPr="005043CF">
              <w:rPr>
                <w:rFonts w:hint="cs"/>
                <w:sz w:val="18"/>
                <w:szCs w:val="18"/>
                <w:rtl/>
              </w:rPr>
              <w:t>بحث گروهی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>–</w:t>
            </w:r>
            <w:r>
              <w:rPr>
                <w:rFonts w:hint="cs"/>
                <w:sz w:val="18"/>
                <w:szCs w:val="18"/>
                <w:rtl/>
              </w:rPr>
              <w:t xml:space="preserve"> نمایشی </w:t>
            </w:r>
            <w:r>
              <w:rPr>
                <w:sz w:val="18"/>
                <w:szCs w:val="18"/>
                <w:rtl/>
              </w:rPr>
              <w:t>–</w:t>
            </w:r>
            <w:r>
              <w:rPr>
                <w:rFonts w:hint="cs"/>
                <w:sz w:val="18"/>
                <w:szCs w:val="18"/>
                <w:rtl/>
              </w:rPr>
              <w:t xml:space="preserve"> الگوی تفکر </w:t>
            </w:r>
            <w:r>
              <w:rPr>
                <w:sz w:val="18"/>
                <w:szCs w:val="18"/>
                <w:rtl/>
              </w:rPr>
              <w:t>–</w:t>
            </w:r>
            <w:r>
              <w:rPr>
                <w:rFonts w:hint="cs"/>
                <w:sz w:val="18"/>
                <w:szCs w:val="18"/>
                <w:rtl/>
              </w:rPr>
              <w:t xml:space="preserve"> پرسش و پاسخ</w:t>
            </w:r>
          </w:p>
        </w:tc>
      </w:tr>
      <w:tr w:rsidR="00176466" w:rsidRPr="005043CF" w:rsidTr="00EB0EB4">
        <w:trPr>
          <w:trHeight w:val="355"/>
        </w:trPr>
        <w:tc>
          <w:tcPr>
            <w:tcW w:w="1013" w:type="dxa"/>
            <w:vMerge w:val="restart"/>
          </w:tcPr>
          <w:p w:rsidR="00176466" w:rsidRDefault="00176466" w:rsidP="00237400">
            <w:pPr>
              <w:rPr>
                <w:rtl/>
              </w:rPr>
            </w:pPr>
          </w:p>
          <w:p w:rsidR="00176466" w:rsidRDefault="00176466" w:rsidP="00237400">
            <w:pPr>
              <w:rPr>
                <w:rtl/>
              </w:rPr>
            </w:pPr>
          </w:p>
          <w:p w:rsidR="00176466" w:rsidRDefault="00176466" w:rsidP="00237400">
            <w:pPr>
              <w:rPr>
                <w:rtl/>
              </w:rPr>
            </w:pPr>
          </w:p>
          <w:p w:rsidR="00176466" w:rsidRPr="00176466" w:rsidRDefault="00176466" w:rsidP="00237400">
            <w:pPr>
              <w:rPr>
                <w:b/>
                <w:bCs/>
                <w:rtl/>
              </w:rPr>
            </w:pPr>
            <w:r w:rsidRPr="00176466">
              <w:rPr>
                <w:rFonts w:hint="cs"/>
                <w:b/>
                <w:bCs/>
                <w:rtl/>
              </w:rPr>
              <w:t>مراحل قبل از تدریس</w:t>
            </w:r>
          </w:p>
        </w:tc>
        <w:tc>
          <w:tcPr>
            <w:tcW w:w="7200" w:type="dxa"/>
            <w:gridSpan w:val="4"/>
            <w:vMerge w:val="restart"/>
          </w:tcPr>
          <w:p w:rsidR="00176466" w:rsidRDefault="00176466" w:rsidP="00237400">
            <w:pPr>
              <w:rPr>
                <w:sz w:val="18"/>
                <w:szCs w:val="18"/>
                <w:rtl/>
              </w:rPr>
            </w:pPr>
            <w:r w:rsidRPr="005043CF">
              <w:rPr>
                <w:rFonts w:hint="cs"/>
                <w:rtl/>
              </w:rPr>
              <w:t>1-سلام و احوال پرسی ، حضور و غیاب ، بررسی تکالیف و... :</w:t>
            </w:r>
            <w:r>
              <w:rPr>
                <w:rFonts w:hint="cs"/>
                <w:sz w:val="18"/>
                <w:szCs w:val="18"/>
                <w:rtl/>
              </w:rPr>
              <w:t xml:space="preserve"> بعد از سلام و احوال پرسی </w:t>
            </w:r>
          </w:p>
          <w:p w:rsidR="00176466" w:rsidRDefault="00176466" w:rsidP="00237400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ابتدا دانش آموزان را گروه بندی کنید. با طرح یک چیستان در گروه شروع میکنیم. اینگونه به کاربرد تفکر در</w:t>
            </w:r>
          </w:p>
          <w:p w:rsidR="00176466" w:rsidRDefault="00176466" w:rsidP="00237400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حل مسائل روزمره زندگی اشاره میشود.</w:t>
            </w:r>
          </w:p>
          <w:p w:rsidR="00176466" w:rsidRPr="005043CF" w:rsidRDefault="00176466" w:rsidP="00237400">
            <w:pPr>
              <w:rPr>
                <w:sz w:val="18"/>
                <w:szCs w:val="18"/>
                <w:rtl/>
              </w:rPr>
            </w:pPr>
          </w:p>
        </w:tc>
        <w:tc>
          <w:tcPr>
            <w:tcW w:w="803" w:type="dxa"/>
          </w:tcPr>
          <w:p w:rsidR="00176466" w:rsidRPr="00176466" w:rsidRDefault="00176466" w:rsidP="00176466">
            <w:pPr>
              <w:rPr>
                <w:b/>
                <w:bCs/>
                <w:rtl/>
              </w:rPr>
            </w:pPr>
            <w:r w:rsidRPr="00176466">
              <w:rPr>
                <w:rFonts w:hint="cs"/>
                <w:b/>
                <w:bCs/>
                <w:rtl/>
              </w:rPr>
              <w:t>زمان</w:t>
            </w:r>
          </w:p>
          <w:p w:rsidR="00176466" w:rsidRPr="005043CF" w:rsidRDefault="00176466" w:rsidP="00237400">
            <w:pPr>
              <w:rPr>
                <w:sz w:val="18"/>
                <w:szCs w:val="18"/>
                <w:rtl/>
              </w:rPr>
            </w:pPr>
          </w:p>
        </w:tc>
      </w:tr>
      <w:tr w:rsidR="00176466" w:rsidRPr="005043CF" w:rsidTr="00EB0EB4">
        <w:trPr>
          <w:trHeight w:val="526"/>
        </w:trPr>
        <w:tc>
          <w:tcPr>
            <w:tcW w:w="1013" w:type="dxa"/>
            <w:vMerge/>
          </w:tcPr>
          <w:p w:rsidR="00176466" w:rsidRDefault="00176466" w:rsidP="00237400">
            <w:pPr>
              <w:rPr>
                <w:rtl/>
              </w:rPr>
            </w:pPr>
          </w:p>
        </w:tc>
        <w:tc>
          <w:tcPr>
            <w:tcW w:w="7200" w:type="dxa"/>
            <w:gridSpan w:val="4"/>
            <w:vMerge/>
          </w:tcPr>
          <w:p w:rsidR="00176466" w:rsidRPr="005043CF" w:rsidRDefault="00176466" w:rsidP="00237400">
            <w:pPr>
              <w:rPr>
                <w:rtl/>
              </w:rPr>
            </w:pPr>
          </w:p>
        </w:tc>
        <w:tc>
          <w:tcPr>
            <w:tcW w:w="803" w:type="dxa"/>
          </w:tcPr>
          <w:p w:rsidR="00176466" w:rsidRDefault="00176466" w:rsidP="00237400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176466" w:rsidRPr="00176466" w:rsidRDefault="00176466" w:rsidP="00237400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176466">
              <w:rPr>
                <w:rFonts w:hint="cs"/>
                <w:sz w:val="18"/>
                <w:szCs w:val="18"/>
                <w:rtl/>
              </w:rPr>
              <w:t>3</w:t>
            </w:r>
          </w:p>
        </w:tc>
      </w:tr>
      <w:tr w:rsidR="00176466" w:rsidRPr="005043CF" w:rsidTr="00EB0EB4">
        <w:trPr>
          <w:trHeight w:val="609"/>
        </w:trPr>
        <w:tc>
          <w:tcPr>
            <w:tcW w:w="1013" w:type="dxa"/>
            <w:vMerge/>
          </w:tcPr>
          <w:p w:rsidR="00176466" w:rsidRDefault="00176466" w:rsidP="00237400">
            <w:pPr>
              <w:rPr>
                <w:rtl/>
              </w:rPr>
            </w:pPr>
          </w:p>
        </w:tc>
        <w:tc>
          <w:tcPr>
            <w:tcW w:w="7200" w:type="dxa"/>
            <w:gridSpan w:val="4"/>
          </w:tcPr>
          <w:p w:rsidR="00176466" w:rsidRDefault="00176466" w:rsidP="00176466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rtl/>
              </w:rPr>
              <w:t xml:space="preserve">2- تعیین رفتار ورودی : </w:t>
            </w:r>
            <w:r>
              <w:rPr>
                <w:rFonts w:hint="cs"/>
                <w:sz w:val="18"/>
                <w:szCs w:val="18"/>
                <w:rtl/>
              </w:rPr>
              <w:t>دانش آموزان قبلا در زندگی روزمره با چیستان ها یا مسائلی روبرو شده اند و با تفکر آن را حل کرده اند. همچنین حکایت هایی راجع به تفکر در زندگی خوانده اند.</w:t>
            </w:r>
          </w:p>
          <w:p w:rsidR="00176466" w:rsidRPr="00013860" w:rsidRDefault="00176466" w:rsidP="00237400">
            <w:pPr>
              <w:rPr>
                <w:sz w:val="18"/>
                <w:szCs w:val="18"/>
                <w:rtl/>
              </w:rPr>
            </w:pPr>
          </w:p>
        </w:tc>
        <w:tc>
          <w:tcPr>
            <w:tcW w:w="803" w:type="dxa"/>
          </w:tcPr>
          <w:p w:rsidR="00176466" w:rsidRDefault="00176466">
            <w:pPr>
              <w:bidi w:val="0"/>
              <w:rPr>
                <w:sz w:val="18"/>
                <w:szCs w:val="18"/>
                <w:rtl/>
              </w:rPr>
            </w:pPr>
          </w:p>
          <w:p w:rsidR="00176466" w:rsidRPr="00013860" w:rsidRDefault="00176466" w:rsidP="00237400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   2</w:t>
            </w:r>
          </w:p>
        </w:tc>
      </w:tr>
      <w:tr w:rsidR="00176466" w:rsidRPr="005043CF" w:rsidTr="00EB0EB4">
        <w:trPr>
          <w:trHeight w:val="620"/>
        </w:trPr>
        <w:tc>
          <w:tcPr>
            <w:tcW w:w="1013" w:type="dxa"/>
            <w:vMerge/>
          </w:tcPr>
          <w:p w:rsidR="00176466" w:rsidRDefault="00176466" w:rsidP="00237400">
            <w:pPr>
              <w:rPr>
                <w:rtl/>
              </w:rPr>
            </w:pPr>
          </w:p>
        </w:tc>
        <w:tc>
          <w:tcPr>
            <w:tcW w:w="7200" w:type="dxa"/>
            <w:gridSpan w:val="4"/>
          </w:tcPr>
          <w:p w:rsidR="00176466" w:rsidRPr="00176466" w:rsidRDefault="00176466" w:rsidP="00176466">
            <w:pPr>
              <w:rPr>
                <w:rFonts w:cs="Arial"/>
                <w:sz w:val="18"/>
                <w:szCs w:val="18"/>
                <w:rtl/>
              </w:rPr>
            </w:pPr>
            <w:r>
              <w:rPr>
                <w:rFonts w:hint="cs"/>
                <w:rtl/>
              </w:rPr>
              <w:t xml:space="preserve">3- ارزشیابی تشخیصی : </w:t>
            </w:r>
            <w:r w:rsidRPr="00204633">
              <w:rPr>
                <w:rFonts w:cs="Arial"/>
                <w:sz w:val="18"/>
                <w:szCs w:val="18"/>
                <w:rtl/>
              </w:rPr>
              <w:t>آن چ</w:t>
            </w:r>
            <w:r w:rsidRPr="00204633">
              <w:rPr>
                <w:rFonts w:cs="Arial" w:hint="cs"/>
                <w:sz w:val="18"/>
                <w:szCs w:val="18"/>
                <w:rtl/>
              </w:rPr>
              <w:t>ی</w:t>
            </w:r>
            <w:r w:rsidRPr="00204633">
              <w:rPr>
                <w:rFonts w:cs="Arial" w:hint="eastAsia"/>
                <w:sz w:val="18"/>
                <w:szCs w:val="18"/>
                <w:rtl/>
              </w:rPr>
              <w:t>ست</w:t>
            </w:r>
            <w:r w:rsidRPr="00204633">
              <w:rPr>
                <w:rFonts w:cs="Arial"/>
                <w:sz w:val="18"/>
                <w:szCs w:val="18"/>
                <w:rtl/>
              </w:rPr>
              <w:t xml:space="preserve"> سف</w:t>
            </w:r>
            <w:r w:rsidRPr="00204633">
              <w:rPr>
                <w:rFonts w:cs="Arial" w:hint="cs"/>
                <w:sz w:val="18"/>
                <w:szCs w:val="18"/>
                <w:rtl/>
              </w:rPr>
              <w:t>ی</w:t>
            </w:r>
            <w:r w:rsidRPr="00204633">
              <w:rPr>
                <w:rFonts w:cs="Arial" w:hint="eastAsia"/>
                <w:sz w:val="18"/>
                <w:szCs w:val="18"/>
                <w:rtl/>
              </w:rPr>
              <w:t>د</w:t>
            </w:r>
            <w:r w:rsidRPr="00204633">
              <w:rPr>
                <w:rFonts w:cs="Arial"/>
                <w:sz w:val="18"/>
                <w:szCs w:val="18"/>
                <w:rtl/>
              </w:rPr>
              <w:t xml:space="preserve"> است قند ن</w:t>
            </w:r>
            <w:r w:rsidRPr="00204633">
              <w:rPr>
                <w:rFonts w:cs="Arial" w:hint="cs"/>
                <w:sz w:val="18"/>
                <w:szCs w:val="18"/>
                <w:rtl/>
              </w:rPr>
              <w:t>ی</w:t>
            </w:r>
            <w:r w:rsidRPr="00204633">
              <w:rPr>
                <w:rFonts w:cs="Arial" w:hint="eastAsia"/>
                <w:sz w:val="18"/>
                <w:szCs w:val="18"/>
                <w:rtl/>
              </w:rPr>
              <w:t>ست</w:t>
            </w:r>
            <w:r w:rsidRPr="00204633">
              <w:rPr>
                <w:rFonts w:cs="Arial"/>
                <w:sz w:val="18"/>
                <w:szCs w:val="18"/>
                <w:rtl/>
              </w:rPr>
              <w:t xml:space="preserve"> ر</w:t>
            </w:r>
            <w:r w:rsidRPr="00204633">
              <w:rPr>
                <w:rFonts w:cs="Arial" w:hint="cs"/>
                <w:sz w:val="18"/>
                <w:szCs w:val="18"/>
                <w:rtl/>
              </w:rPr>
              <w:t>ی</w:t>
            </w:r>
            <w:r w:rsidRPr="00204633">
              <w:rPr>
                <w:rFonts w:cs="Arial" w:hint="eastAsia"/>
                <w:sz w:val="18"/>
                <w:szCs w:val="18"/>
                <w:rtl/>
              </w:rPr>
              <w:t>شه</w:t>
            </w:r>
            <w:r w:rsidRPr="00204633">
              <w:rPr>
                <w:rFonts w:cs="Arial"/>
                <w:sz w:val="18"/>
                <w:szCs w:val="18"/>
                <w:rtl/>
              </w:rPr>
              <w:t xml:space="preserve"> دارد درخت ن</w:t>
            </w:r>
            <w:r w:rsidRPr="00204633">
              <w:rPr>
                <w:rFonts w:cs="Arial" w:hint="cs"/>
                <w:sz w:val="18"/>
                <w:szCs w:val="18"/>
                <w:rtl/>
              </w:rPr>
              <w:t>ی</w:t>
            </w:r>
            <w:r w:rsidRPr="00204633">
              <w:rPr>
                <w:rFonts w:cs="Arial" w:hint="eastAsia"/>
                <w:sz w:val="18"/>
                <w:szCs w:val="18"/>
                <w:rtl/>
              </w:rPr>
              <w:t>ست؟</w:t>
            </w:r>
            <w:r w:rsidRPr="00204633">
              <w:rPr>
                <w:rFonts w:hint="cs"/>
                <w:sz w:val="18"/>
                <w:szCs w:val="18"/>
                <w:rtl/>
              </w:rPr>
              <w:t xml:space="preserve"> - </w:t>
            </w:r>
            <w:r w:rsidRPr="00204633">
              <w:rPr>
                <w:rFonts w:cs="Arial" w:hint="cs"/>
                <w:sz w:val="18"/>
                <w:szCs w:val="18"/>
                <w:rtl/>
              </w:rPr>
              <w:t>ی</w:t>
            </w:r>
            <w:r w:rsidRPr="00204633">
              <w:rPr>
                <w:rFonts w:cs="Arial" w:hint="eastAsia"/>
                <w:sz w:val="18"/>
                <w:szCs w:val="18"/>
                <w:rtl/>
              </w:rPr>
              <w:t>ک</w:t>
            </w:r>
            <w:r w:rsidRPr="00204633">
              <w:rPr>
                <w:rFonts w:cs="Arial"/>
                <w:sz w:val="18"/>
                <w:szCs w:val="18"/>
                <w:rtl/>
              </w:rPr>
              <w:t xml:space="preserve"> زن وشوهر هفت پسردارند</w:t>
            </w:r>
            <w:r>
              <w:rPr>
                <w:rFonts w:cs="Arial" w:hint="cs"/>
                <w:sz w:val="18"/>
                <w:szCs w:val="18"/>
                <w:rtl/>
              </w:rPr>
              <w:t xml:space="preserve"> </w:t>
            </w:r>
            <w:r w:rsidRPr="00204633">
              <w:rPr>
                <w:rFonts w:cs="Arial"/>
                <w:sz w:val="18"/>
                <w:szCs w:val="18"/>
                <w:rtl/>
              </w:rPr>
              <w:t xml:space="preserve">و هر پسر </w:t>
            </w:r>
            <w:r w:rsidRPr="00204633">
              <w:rPr>
                <w:rFonts w:cs="Arial" w:hint="cs"/>
                <w:sz w:val="18"/>
                <w:szCs w:val="18"/>
                <w:rtl/>
              </w:rPr>
              <w:t>ی</w:t>
            </w:r>
            <w:r w:rsidRPr="00204633">
              <w:rPr>
                <w:rFonts w:cs="Arial" w:hint="eastAsia"/>
                <w:sz w:val="18"/>
                <w:szCs w:val="18"/>
                <w:rtl/>
              </w:rPr>
              <w:t>ک</w:t>
            </w:r>
            <w:r w:rsidRPr="00204633">
              <w:rPr>
                <w:rFonts w:cs="Arial"/>
                <w:sz w:val="18"/>
                <w:szCs w:val="18"/>
                <w:rtl/>
              </w:rPr>
              <w:t xml:space="preserve"> خواهر ا</w:t>
            </w:r>
            <w:r w:rsidRPr="00204633">
              <w:rPr>
                <w:rFonts w:cs="Arial" w:hint="cs"/>
                <w:sz w:val="18"/>
                <w:szCs w:val="18"/>
                <w:rtl/>
              </w:rPr>
              <w:t>ی</w:t>
            </w:r>
            <w:r w:rsidRPr="00204633">
              <w:rPr>
                <w:rFonts w:cs="Arial" w:hint="eastAsia"/>
                <w:sz w:val="18"/>
                <w:szCs w:val="18"/>
                <w:rtl/>
              </w:rPr>
              <w:t>ن</w:t>
            </w:r>
            <w:r w:rsidRPr="00204633">
              <w:rPr>
                <w:rFonts w:cs="Arial"/>
                <w:sz w:val="18"/>
                <w:szCs w:val="18"/>
                <w:rtl/>
              </w:rPr>
              <w:t xml:space="preserve"> خانواده چند نفرند؟</w:t>
            </w:r>
            <w:r>
              <w:rPr>
                <w:rFonts w:hint="cs"/>
                <w:rtl/>
              </w:rPr>
              <w:t xml:space="preserve"> - .... </w:t>
            </w:r>
          </w:p>
        </w:tc>
        <w:tc>
          <w:tcPr>
            <w:tcW w:w="803" w:type="dxa"/>
          </w:tcPr>
          <w:p w:rsidR="00176466" w:rsidRDefault="00176466">
            <w:pPr>
              <w:bidi w:val="0"/>
              <w:rPr>
                <w:rtl/>
              </w:rPr>
            </w:pPr>
          </w:p>
          <w:p w:rsidR="00176466" w:rsidRPr="00176466" w:rsidRDefault="00176466" w:rsidP="00176466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176466" w:rsidTr="00EB0EB4">
        <w:trPr>
          <w:trHeight w:val="629"/>
        </w:trPr>
        <w:tc>
          <w:tcPr>
            <w:tcW w:w="1013" w:type="dxa"/>
          </w:tcPr>
          <w:p w:rsidR="00176466" w:rsidRDefault="00176466" w:rsidP="00237400">
            <w:pPr>
              <w:rPr>
                <w:rtl/>
              </w:rPr>
            </w:pPr>
          </w:p>
          <w:p w:rsidR="00176466" w:rsidRPr="00204633" w:rsidRDefault="00176466" w:rsidP="00237400">
            <w:pPr>
              <w:rPr>
                <w:b/>
                <w:bCs/>
                <w:rtl/>
              </w:rPr>
            </w:pPr>
            <w:r w:rsidRPr="00204633">
              <w:rPr>
                <w:rFonts w:hint="cs"/>
                <w:b/>
                <w:bCs/>
                <w:rtl/>
              </w:rPr>
              <w:t>آمادگی</w:t>
            </w:r>
          </w:p>
        </w:tc>
        <w:tc>
          <w:tcPr>
            <w:tcW w:w="7200" w:type="dxa"/>
            <w:gridSpan w:val="4"/>
          </w:tcPr>
          <w:p w:rsidR="00176466" w:rsidRDefault="00EB0EB4" w:rsidP="0023740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4- </w:t>
            </w:r>
            <w:r w:rsidR="00176466">
              <w:rPr>
                <w:rFonts w:hint="cs"/>
                <w:rtl/>
              </w:rPr>
              <w:t xml:space="preserve">ایجاد انگیزه : </w:t>
            </w:r>
            <w:r w:rsidR="00176466" w:rsidRPr="00176466">
              <w:rPr>
                <w:rFonts w:hint="cs"/>
                <w:sz w:val="18"/>
                <w:szCs w:val="18"/>
                <w:rtl/>
              </w:rPr>
              <w:t>با نمایش یک فیبم درباره ی حکایت کتاب یا حکایتی راجع به چگونگی تفکر در زندگی در دانش آموزان ایجاد انگیزه و علاقه میکند.</w:t>
            </w:r>
          </w:p>
        </w:tc>
        <w:tc>
          <w:tcPr>
            <w:tcW w:w="803" w:type="dxa"/>
          </w:tcPr>
          <w:p w:rsidR="00176466" w:rsidRDefault="00176466" w:rsidP="00176466">
            <w:pPr>
              <w:rPr>
                <w:rtl/>
              </w:rPr>
            </w:pPr>
          </w:p>
          <w:p w:rsidR="00176466" w:rsidRPr="00176466" w:rsidRDefault="00176466" w:rsidP="00176466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sz w:val="18"/>
                <w:szCs w:val="18"/>
                <w:rtl/>
              </w:rPr>
              <w:t xml:space="preserve"> 4</w:t>
            </w:r>
          </w:p>
        </w:tc>
      </w:tr>
      <w:tr w:rsidR="0075575B" w:rsidTr="00EB0EB4">
        <w:trPr>
          <w:trHeight w:val="1259"/>
        </w:trPr>
        <w:tc>
          <w:tcPr>
            <w:tcW w:w="1013" w:type="dxa"/>
          </w:tcPr>
          <w:p w:rsidR="0075575B" w:rsidRDefault="00EB0EB4" w:rsidP="00E2320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EB0EB4" w:rsidRDefault="00EB0EB4" w:rsidP="00E2320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اجرای تدریس</w:t>
            </w:r>
          </w:p>
        </w:tc>
        <w:tc>
          <w:tcPr>
            <w:tcW w:w="3593" w:type="dxa"/>
            <w:gridSpan w:val="2"/>
          </w:tcPr>
          <w:p w:rsidR="0075575B" w:rsidRDefault="0075575B" w:rsidP="0075575B">
            <w:pPr>
              <w:rPr>
                <w:rFonts w:hint="cs"/>
                <w:rtl/>
              </w:rPr>
            </w:pPr>
            <w:r w:rsidRPr="0075575B">
              <w:rPr>
                <w:rFonts w:hint="cs"/>
                <w:rtl/>
              </w:rPr>
              <w:t xml:space="preserve">ارائه </w:t>
            </w:r>
            <w:r>
              <w:rPr>
                <w:rFonts w:hint="cs"/>
                <w:rtl/>
              </w:rPr>
              <w:t xml:space="preserve">درس : فعالیت معلم </w:t>
            </w:r>
          </w:p>
          <w:p w:rsidR="0075575B" w:rsidRPr="0075575B" w:rsidRDefault="0075575B" w:rsidP="0075575B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معلم پس مشخص کردن واژگان املایی و معنایی و تلفظی درس از دانش آموزان میخواهد که از روی درس بخوانند و نتیجه خود را به کلاس بگویند. سپس از گروه ها میخواهد تا نمایش درس را در کلاس اجرا نمایند.</w:t>
            </w:r>
            <w:r w:rsidR="00EB0EB4">
              <w:rPr>
                <w:rFonts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607" w:type="dxa"/>
            <w:gridSpan w:val="2"/>
          </w:tcPr>
          <w:p w:rsidR="0075575B" w:rsidRDefault="00EB0EB4" w:rsidP="0075575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فعالیت فراگیران </w:t>
            </w:r>
          </w:p>
          <w:p w:rsidR="00EB0EB4" w:rsidRPr="00EB0EB4" w:rsidRDefault="00EB0EB4" w:rsidP="0075575B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به دقت به درس گوش میدهند و نتایج خود را از درس و نمایش به کلاس ارائه میدهند و با کمک معلم به پرسش و پاسخ جواب میدهند.</w:t>
            </w:r>
          </w:p>
        </w:tc>
        <w:tc>
          <w:tcPr>
            <w:tcW w:w="803" w:type="dxa"/>
          </w:tcPr>
          <w:p w:rsidR="0075575B" w:rsidRDefault="0075575B" w:rsidP="00E23201">
            <w:pPr>
              <w:rPr>
                <w:b/>
                <w:bCs/>
                <w:rtl/>
              </w:rPr>
            </w:pPr>
          </w:p>
          <w:p w:rsidR="00EB0EB4" w:rsidRDefault="00EB0EB4" w:rsidP="00E23201">
            <w:pPr>
              <w:rPr>
                <w:b/>
                <w:bCs/>
                <w:rtl/>
              </w:rPr>
            </w:pPr>
          </w:p>
          <w:p w:rsidR="00EB0EB4" w:rsidRPr="00EB0EB4" w:rsidRDefault="00EB0EB4" w:rsidP="00E23201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EB0EB4">
              <w:rPr>
                <w:rFonts w:hint="cs"/>
                <w:sz w:val="18"/>
                <w:szCs w:val="18"/>
                <w:rtl/>
              </w:rPr>
              <w:t>22</w:t>
            </w:r>
          </w:p>
        </w:tc>
      </w:tr>
      <w:tr w:rsidR="006421DB" w:rsidTr="00EB0EB4">
        <w:trPr>
          <w:trHeight w:val="526"/>
        </w:trPr>
        <w:tc>
          <w:tcPr>
            <w:tcW w:w="1013" w:type="dxa"/>
            <w:vMerge w:val="restart"/>
          </w:tcPr>
          <w:p w:rsidR="006421DB" w:rsidRDefault="006421DB" w:rsidP="00E23201">
            <w:pPr>
              <w:rPr>
                <w:b/>
                <w:bCs/>
                <w:rtl/>
              </w:rPr>
            </w:pPr>
          </w:p>
          <w:p w:rsidR="004C6990" w:rsidRDefault="004C6990" w:rsidP="00E23201">
            <w:pPr>
              <w:rPr>
                <w:b/>
                <w:bCs/>
                <w:rtl/>
              </w:rPr>
            </w:pPr>
          </w:p>
          <w:p w:rsidR="004C6990" w:rsidRDefault="004C6990" w:rsidP="00E23201">
            <w:pPr>
              <w:rPr>
                <w:b/>
                <w:bCs/>
                <w:rtl/>
              </w:rPr>
            </w:pPr>
          </w:p>
          <w:p w:rsidR="004C6990" w:rsidRDefault="004C6990" w:rsidP="00E2320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تکمیلی (بعد از تدریس)</w:t>
            </w:r>
            <w:bookmarkStart w:id="0" w:name="_GoBack"/>
            <w:bookmarkEnd w:id="0"/>
          </w:p>
        </w:tc>
        <w:tc>
          <w:tcPr>
            <w:tcW w:w="7200" w:type="dxa"/>
            <w:gridSpan w:val="4"/>
          </w:tcPr>
          <w:p w:rsidR="006421DB" w:rsidRDefault="006421DB" w:rsidP="00E23201">
            <w:pPr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rtl/>
              </w:rPr>
              <w:t xml:space="preserve">5- جمع بندی و نتیجه گیری : </w:t>
            </w:r>
            <w:r>
              <w:rPr>
                <w:rFonts w:hint="cs"/>
                <w:sz w:val="18"/>
                <w:szCs w:val="18"/>
                <w:rtl/>
              </w:rPr>
              <w:t>در پایان هرکدام از گروه ها با همفکری و مشورت با یکدیگر نتایج خود را به کلاس ارائه میدهند.</w:t>
            </w:r>
          </w:p>
          <w:p w:rsidR="006421DB" w:rsidRPr="00EB0EB4" w:rsidRDefault="006421DB" w:rsidP="00E23201">
            <w:pPr>
              <w:rPr>
                <w:sz w:val="18"/>
                <w:szCs w:val="18"/>
                <w:rtl/>
              </w:rPr>
            </w:pPr>
          </w:p>
        </w:tc>
        <w:tc>
          <w:tcPr>
            <w:tcW w:w="803" w:type="dxa"/>
          </w:tcPr>
          <w:p w:rsidR="006421DB" w:rsidRDefault="006421DB" w:rsidP="00E23201">
            <w:pPr>
              <w:rPr>
                <w:b/>
                <w:bCs/>
                <w:rtl/>
              </w:rPr>
            </w:pPr>
          </w:p>
          <w:p w:rsidR="006421DB" w:rsidRPr="006421DB" w:rsidRDefault="006421DB" w:rsidP="006421DB">
            <w:pPr>
              <w:rPr>
                <w:sz w:val="18"/>
                <w:szCs w:val="18"/>
                <w:rtl/>
              </w:rPr>
            </w:pPr>
            <w:r w:rsidRPr="006421DB">
              <w:rPr>
                <w:rFonts w:hint="cs"/>
                <w:sz w:val="18"/>
                <w:szCs w:val="18"/>
                <w:rtl/>
              </w:rPr>
              <w:t xml:space="preserve">   </w:t>
            </w:r>
            <w:r>
              <w:rPr>
                <w:rFonts w:hint="cs"/>
                <w:sz w:val="18"/>
                <w:szCs w:val="18"/>
                <w:rtl/>
              </w:rPr>
              <w:t xml:space="preserve"> 4  </w:t>
            </w:r>
          </w:p>
        </w:tc>
      </w:tr>
      <w:tr w:rsidR="006421DB" w:rsidTr="006421DB">
        <w:trPr>
          <w:trHeight w:val="425"/>
        </w:trPr>
        <w:tc>
          <w:tcPr>
            <w:tcW w:w="1013" w:type="dxa"/>
            <w:vMerge/>
          </w:tcPr>
          <w:p w:rsidR="006421DB" w:rsidRDefault="006421DB" w:rsidP="00E23201">
            <w:pPr>
              <w:rPr>
                <w:b/>
                <w:bCs/>
                <w:rtl/>
              </w:rPr>
            </w:pPr>
          </w:p>
        </w:tc>
        <w:tc>
          <w:tcPr>
            <w:tcW w:w="7200" w:type="dxa"/>
            <w:gridSpan w:val="4"/>
          </w:tcPr>
          <w:p w:rsidR="006421DB" w:rsidRPr="00EB0EB4" w:rsidRDefault="006421DB" w:rsidP="00E23201">
            <w:pPr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rtl/>
              </w:rPr>
              <w:t xml:space="preserve">6- ارزشیابی پایانی : </w:t>
            </w:r>
            <w:r>
              <w:rPr>
                <w:rFonts w:hint="cs"/>
                <w:sz w:val="18"/>
                <w:szCs w:val="18"/>
                <w:rtl/>
              </w:rPr>
              <w:t xml:space="preserve">مفهوم کلی داستان در دو کلمه چه بود؟ - آیا حکایت دیگری در این رابطه میدانید؟ - .... </w:t>
            </w:r>
          </w:p>
        </w:tc>
        <w:tc>
          <w:tcPr>
            <w:tcW w:w="803" w:type="dxa"/>
          </w:tcPr>
          <w:p w:rsidR="006421DB" w:rsidRPr="006421DB" w:rsidRDefault="006421DB" w:rsidP="00E23201">
            <w:pPr>
              <w:rPr>
                <w:rFonts w:hint="cs"/>
                <w:sz w:val="18"/>
                <w:szCs w:val="18"/>
                <w:rtl/>
              </w:rPr>
            </w:pPr>
            <w:r w:rsidRPr="006421DB">
              <w:rPr>
                <w:rFonts w:hint="cs"/>
                <w:sz w:val="18"/>
                <w:szCs w:val="18"/>
                <w:rtl/>
              </w:rPr>
              <w:t xml:space="preserve">    </w:t>
            </w:r>
          </w:p>
          <w:p w:rsidR="006421DB" w:rsidRPr="006421DB" w:rsidRDefault="006421DB" w:rsidP="00E23201">
            <w:pPr>
              <w:rPr>
                <w:sz w:val="18"/>
                <w:szCs w:val="18"/>
                <w:rtl/>
              </w:rPr>
            </w:pPr>
            <w:r w:rsidRPr="006421DB">
              <w:rPr>
                <w:rFonts w:hint="cs"/>
                <w:sz w:val="18"/>
                <w:szCs w:val="18"/>
                <w:rtl/>
              </w:rPr>
              <w:t xml:space="preserve">    4</w:t>
            </w:r>
          </w:p>
        </w:tc>
      </w:tr>
      <w:tr w:rsidR="006421DB" w:rsidTr="006421DB">
        <w:trPr>
          <w:trHeight w:val="628"/>
        </w:trPr>
        <w:tc>
          <w:tcPr>
            <w:tcW w:w="1013" w:type="dxa"/>
            <w:vMerge/>
          </w:tcPr>
          <w:p w:rsidR="006421DB" w:rsidRDefault="006421DB" w:rsidP="00E23201">
            <w:pPr>
              <w:rPr>
                <w:b/>
                <w:bCs/>
                <w:rtl/>
              </w:rPr>
            </w:pPr>
          </w:p>
        </w:tc>
        <w:tc>
          <w:tcPr>
            <w:tcW w:w="7200" w:type="dxa"/>
            <w:gridSpan w:val="4"/>
          </w:tcPr>
          <w:p w:rsidR="006421DB" w:rsidRPr="006421DB" w:rsidRDefault="006421DB" w:rsidP="00E23201">
            <w:pPr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rtl/>
              </w:rPr>
              <w:t xml:space="preserve">7- تعیین تکلیف : </w:t>
            </w:r>
            <w:r>
              <w:rPr>
                <w:rFonts w:hint="cs"/>
                <w:sz w:val="18"/>
                <w:szCs w:val="18"/>
                <w:rtl/>
              </w:rPr>
              <w:t>معلم از دانش آموزان میخواهد تا جلسه ی آینده یک حکایت محلی یا قدیمی درباره شیوه ی درست تفکر در زندگی به کلاس ارائه دهند.</w:t>
            </w:r>
          </w:p>
        </w:tc>
        <w:tc>
          <w:tcPr>
            <w:tcW w:w="803" w:type="dxa"/>
          </w:tcPr>
          <w:p w:rsidR="006421DB" w:rsidRPr="006421DB" w:rsidRDefault="006421DB" w:rsidP="00E23201">
            <w:pPr>
              <w:rPr>
                <w:sz w:val="18"/>
                <w:szCs w:val="18"/>
                <w:rtl/>
              </w:rPr>
            </w:pPr>
          </w:p>
          <w:p w:rsidR="006421DB" w:rsidRPr="006421DB" w:rsidRDefault="006421DB" w:rsidP="00E23201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  2</w:t>
            </w:r>
          </w:p>
        </w:tc>
      </w:tr>
      <w:tr w:rsidR="006421DB" w:rsidTr="004C6990">
        <w:trPr>
          <w:trHeight w:val="647"/>
        </w:trPr>
        <w:tc>
          <w:tcPr>
            <w:tcW w:w="1013" w:type="dxa"/>
            <w:vMerge/>
          </w:tcPr>
          <w:p w:rsidR="006421DB" w:rsidRDefault="006421DB" w:rsidP="00E23201">
            <w:pPr>
              <w:rPr>
                <w:b/>
                <w:bCs/>
                <w:rtl/>
              </w:rPr>
            </w:pPr>
          </w:p>
        </w:tc>
        <w:tc>
          <w:tcPr>
            <w:tcW w:w="7200" w:type="dxa"/>
            <w:gridSpan w:val="4"/>
          </w:tcPr>
          <w:p w:rsidR="006421DB" w:rsidRPr="004C6990" w:rsidRDefault="006421DB" w:rsidP="00E23201">
            <w:pPr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rtl/>
              </w:rPr>
              <w:t xml:space="preserve">8- تعیین موضوع جلسه آینده : </w:t>
            </w:r>
            <w:r w:rsidR="004C6990">
              <w:rPr>
                <w:rFonts w:hint="cs"/>
                <w:sz w:val="18"/>
                <w:szCs w:val="18"/>
                <w:rtl/>
              </w:rPr>
              <w:t>جلسه ی آینده هر گروه نمایشی در خصوص حکایت های مرتبط با این درس آماده کند و در کلاس اجرا کنند.</w:t>
            </w:r>
          </w:p>
        </w:tc>
        <w:tc>
          <w:tcPr>
            <w:tcW w:w="803" w:type="dxa"/>
          </w:tcPr>
          <w:p w:rsidR="006421DB" w:rsidRDefault="006421DB" w:rsidP="00E23201">
            <w:pPr>
              <w:rPr>
                <w:b/>
                <w:bCs/>
                <w:rtl/>
              </w:rPr>
            </w:pPr>
          </w:p>
          <w:p w:rsidR="004C6990" w:rsidRPr="004C6990" w:rsidRDefault="004C6990" w:rsidP="00E23201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4C6990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</w:tbl>
    <w:p w:rsidR="00FB023C" w:rsidRPr="00E23201" w:rsidRDefault="00FB023C" w:rsidP="00E23201">
      <w:pPr>
        <w:rPr>
          <w:b/>
          <w:bCs/>
        </w:rPr>
      </w:pPr>
    </w:p>
    <w:sectPr w:rsidR="00FB023C" w:rsidRPr="00E23201" w:rsidSect="00176466">
      <w:headerReference w:type="default" r:id="rId7"/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589" w:rsidRDefault="00313589" w:rsidP="00E23201">
      <w:pPr>
        <w:spacing w:after="0" w:line="240" w:lineRule="auto"/>
      </w:pPr>
      <w:r>
        <w:separator/>
      </w:r>
    </w:p>
  </w:endnote>
  <w:endnote w:type="continuationSeparator" w:id="0">
    <w:p w:rsidR="00313589" w:rsidRDefault="00313589" w:rsidP="00E2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589" w:rsidRDefault="00313589" w:rsidP="00E23201">
      <w:pPr>
        <w:spacing w:after="0" w:line="240" w:lineRule="auto"/>
      </w:pPr>
      <w:r>
        <w:separator/>
      </w:r>
    </w:p>
  </w:footnote>
  <w:footnote w:type="continuationSeparator" w:id="0">
    <w:p w:rsidR="00313589" w:rsidRDefault="00313589" w:rsidP="00E23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201" w:rsidRDefault="00E23201">
    <w:pPr>
      <w:pStyle w:val="Header"/>
    </w:pPr>
    <w:r>
      <w:rPr>
        <w:rFonts w:hint="cs"/>
        <w:rtl/>
      </w:rP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91E93"/>
    <w:multiLevelType w:val="hybridMultilevel"/>
    <w:tmpl w:val="F918C464"/>
    <w:lvl w:ilvl="0" w:tplc="DEA28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B5288"/>
    <w:multiLevelType w:val="hybridMultilevel"/>
    <w:tmpl w:val="AB52FEE6"/>
    <w:lvl w:ilvl="0" w:tplc="57D29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AC"/>
    <w:rsid w:val="00013860"/>
    <w:rsid w:val="00176466"/>
    <w:rsid w:val="001E53F8"/>
    <w:rsid w:val="00204633"/>
    <w:rsid w:val="00313589"/>
    <w:rsid w:val="004C6990"/>
    <w:rsid w:val="005043CF"/>
    <w:rsid w:val="00536979"/>
    <w:rsid w:val="00587165"/>
    <w:rsid w:val="005F4033"/>
    <w:rsid w:val="006421DB"/>
    <w:rsid w:val="0075575B"/>
    <w:rsid w:val="00797304"/>
    <w:rsid w:val="00E23201"/>
    <w:rsid w:val="00E37B1B"/>
    <w:rsid w:val="00EB0EB4"/>
    <w:rsid w:val="00ED4CAE"/>
    <w:rsid w:val="00F470AC"/>
    <w:rsid w:val="00FB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D743B2F"/>
  <w15:chartTrackingRefBased/>
  <w15:docId w15:val="{F0679277-5725-4B94-8FA7-C8B5E7D3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3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201"/>
  </w:style>
  <w:style w:type="paragraph" w:styleId="Footer">
    <w:name w:val="footer"/>
    <w:basedOn w:val="Normal"/>
    <w:link w:val="FooterChar"/>
    <w:uiPriority w:val="99"/>
    <w:unhideWhenUsed/>
    <w:rsid w:val="00E23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201"/>
  </w:style>
  <w:style w:type="paragraph" w:styleId="ListParagraph">
    <w:name w:val="List Paragraph"/>
    <w:basedOn w:val="Normal"/>
    <w:uiPriority w:val="34"/>
    <w:qFormat/>
    <w:rsid w:val="00E37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Aryan</dc:creator>
  <cp:keywords/>
  <dc:description/>
  <cp:lastModifiedBy>Aryan</cp:lastModifiedBy>
  <cp:revision>8</cp:revision>
  <dcterms:created xsi:type="dcterms:W3CDTF">2018-12-29T15:36:00Z</dcterms:created>
  <dcterms:modified xsi:type="dcterms:W3CDTF">2018-12-29T20:40:00Z</dcterms:modified>
</cp:coreProperties>
</file>